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angry birds 75821 - fantastyczna zabawa, nie tylko dla najmłodszych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co kupić na prezent dziecku? Sprawdź zestaw &lt;strong&gt;lego angry birds 75821&lt;/strong&gt;, dzięki któremu zapewnisz mu doskonałą zabawę na wiele godzin!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angry birds 75821 - zestaw dla fanów Angry Birds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Lego angry birds 75821 to zestaw przede wszystkim dla fanów Angry Birds, ale nie tylko! Sprawdź, jakie inne zestawy firmy Lego znajdziesz w sklepach stacjonarnych i internetowych!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Zestawy Lego inspirowane filmami i serialami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6px; height:6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Klocki Lego cieszą się popularnością, nieprzerwanie od kilkudziesięciu lat. Nic w tym dziwnego, gdyż każdy zestaw, wyprodukowany przez tę firmę, odznacza się niesamowitą starannością i dbałością o nawet najmniejszy detal. Wśród zestawów firmy Lego znajdziemy wiele propozycji inspirowanych różnymi filmami i serialami, takie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lego angry birds 75821</w:t>
      </w:r>
      <w:r>
        <w:rPr>
          <w:rFonts w:ascii="calibri" w:hAnsi="calibri" w:eastAsia="calibri" w:cs="calibri"/>
          <w:sz w:val="24"/>
          <w:szCs w:val="24"/>
        </w:rPr>
        <w:t xml:space="preserve">, które z pewnością przypadną do gustu każdemu miłośnikowi filmu The Angry Birds. Innymi propozycjami są zestawy inspirowane filmem Star Wars czy Harry Potter.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zestaw lego angry birds 75821?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14px; height:59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Planeta Klocków, znajdziesz wiele atrakcyjnych zestawów od firmy Lego, wśród których możemy wyróżnić lego angry birds 75821. W zestawie znajdziesz m.in. dwie minifigurki, auto, a także inne akcesoria, nawiązujące do produkcji The Angry Birds, dzięki którym będziesz mógł odgrywać z przyjaciółmi fantastyczne scenki właśnie z tego filmu. Odwiedź stronę: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https://planetaklockow.pl/lego-angry-birds-75821-ucieczka-samochodem-swinek</w:t>
        </w:r>
      </w:hyperlink>
      <w:r>
        <w:rPr>
          <w:rFonts w:ascii="calibri" w:hAnsi="calibri" w:eastAsia="calibri" w:cs="calibri"/>
          <w:sz w:val="24"/>
          <w:szCs w:val="24"/>
        </w:rPr>
        <w:t xml:space="preserve"> i przekonaj się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planetaklockow.pl/lego-angry-birds-75821-ucieczka-samochodem-sw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2026-07-26T16:11:30+02:00</dcterms:created>
  <dcterms:modified xsi:type="dcterms:W3CDTF">2026-07-26T16:11:30+02:00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