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75821 - fantastyczna zabawa, nie tylko dla najmłodszych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kupić na prezent dziecku? Sprawdź zestaw &lt;strong&gt;lego angry birds 75821&lt;/strong&gt;, dzięki któremu zapewnisz mu doskonałą zabawę na wiele godzin!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angry birds 75821 - zestaw dla fanów Angry Birds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Lego angry birds 75821 to zestaw przede wszystkim dla fanów Angry Birds, ale nie tylko! Sprawdź, jakie inne zestawy firmy Lego znajdziesz w sklepach stacjonarnych i internetowych!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Lego inspirowane filmami i serialami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6px; height:6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Klocki Lego cieszą się popularnością, nieprzerwanie od kilkudziesięciu lat. Nic w tym dziwnego, gdyż każdy zestaw, wyprodukowany przez tę firmę, odznacza się niesamowitą starannością i dbałością o nawet najmniejszy detal. Wśród zestawów firmy Lego znajdziemy wiele propozycji inspirowanych różnymi filmami i serialami, takie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angry birds 75821</w:t>
      </w:r>
      <w:r>
        <w:rPr>
          <w:rFonts w:ascii="calibri" w:hAnsi="calibri" w:eastAsia="calibri" w:cs="calibri"/>
          <w:sz w:val="24"/>
          <w:szCs w:val="24"/>
        </w:rPr>
        <w:t xml:space="preserve">, które z pewnością przypadną do gustu każdemu miłośnikowi filmu The Angry Birds. Innymi propozycjami są zestawy inspirowane filmem Star Wars czy Harry Potter.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zestaw lego angry birds 75821?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4px; height:59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Planeta Klocków, znajdziesz wiele atrakcyjnych zestawów od firmy Lego, wśród których możemy wyróżnić lego angry birds 75821. W zestawie znajdziesz m.in. dwie minifigurki, auto, a także inne akcesoria, nawiązujące do produkcji The Angry Birds, dzięki którym będziesz mógł odgrywać z przyjaciółmi fantastyczne scenki właśnie z tego filmu. Odwiedź stronę: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https://planetaklockow.pl/lego-angry-birds-75821-ucieczka-samochodem-swinek</w:t>
        </w:r>
      </w:hyperlink>
      <w:r>
        <w:rPr>
          <w:rFonts w:ascii="calibri" w:hAnsi="calibri" w:eastAsia="calibri" w:cs="calibri"/>
          <w:sz w:val="24"/>
          <w:szCs w:val="24"/>
        </w:rPr>
        <w:t xml:space="preserve"> i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planetaklockow.pl/lego-angry-birds-75821-ucieczka-samochodem-swi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2025-10-28T18:45:02+01:00</dcterms:created>
  <dcterms:modified xsi:type="dcterms:W3CDTF">2025-10-28T18:45:02+01:00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