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koparka zdalnie sterowana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Technic to marka sama w sobie. Produkty sygnowane tym logo wykonane są z dużej liczby wyspecjalizowanych komponentów, które odwzorowują pełnowymiarowe rozwiązania znane z prawdziwych obiektów technicznych. Koparka zdalnie sterowana Volvo nie jest pod tym względem wyjątkiem.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jako duński gigant na rynku klocków może pochwalić się wieloma seriami, które odniosły prawdziwy sukces komercyjny i nie tylko. Jedną z nich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Technic</w:t>
      </w:r>
      <w:r>
        <w:rPr>
          <w:rFonts w:ascii="calibri" w:hAnsi="calibri" w:eastAsia="calibri" w:cs="calibri"/>
          <w:sz w:val="24"/>
          <w:szCs w:val="24"/>
        </w:rPr>
        <w:t xml:space="preserve">, w ramach której można zobaczyć w pełni funkcjonalne modele prawdziwych maszyn. Nie tylko wyglądają one tak samo, ale i wykorzystuję tą samą zasadę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Koparka zdalnie sterowana</w:t>
      </w:r>
      <w:r>
        <w:rPr>
          <w:rFonts w:ascii="calibri" w:hAnsi="calibri" w:eastAsia="calibri" w:cs="calibri"/>
          <w:sz w:val="24"/>
          <w:szCs w:val="24"/>
        </w:rPr>
        <w:t xml:space="preserve"> nie jest tu wyjątkiem.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Technic - co cechuje koparkę zdalnie sterowaną?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tu przede wszystkim zestaw elementów, jakie otrzymacie w pudełku. To ponad 1500 części, wśród których znajdziecie także serwomechanizmy, piloty na podczerwień i odpowiednie odbiorniki. Złożona </w:t>
      </w:r>
      <w:r>
        <w:rPr>
          <w:rFonts w:ascii="calibri" w:hAnsi="calibri" w:eastAsia="calibri" w:cs="calibri"/>
          <w:sz w:val="24"/>
          <w:szCs w:val="24"/>
          <w:b/>
        </w:rPr>
        <w:t xml:space="preserve">zdalnie sterowana koparka</w:t>
      </w:r>
      <w:r>
        <w:rPr>
          <w:rFonts w:ascii="calibri" w:hAnsi="calibri" w:eastAsia="calibri" w:cs="calibri"/>
          <w:sz w:val="24"/>
          <w:szCs w:val="24"/>
        </w:rPr>
        <w:t xml:space="preserve"> może jednocześnie jechać i kopać. Warty odnotowania jest fakt, że propozycja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</w:t>
      </w:r>
      <w:r>
        <w:rPr>
          <w:rFonts w:ascii="calibri" w:hAnsi="calibri" w:eastAsia="calibri" w:cs="calibri"/>
          <w:sz w:val="24"/>
          <w:szCs w:val="24"/>
        </w:rPr>
        <w:t xml:space="preserve"> jest typu 2 w 1, a więc istnieje możliwość przebudowania go w inne urządzenie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gabaryty ma koparka zdalnie sterowana Lego Technic?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nie należy do najmniejszych, co jest w pełni zrozumiałe biorąc pod uwagę jego możliwości. Jego długość to 58 cm, szerokość 16 cm, wysokość zaś wynosi 23 cm. Biorąc pod uwagę. Zachęcamy także do zapoznania się z ofertą innych dostępnych modeli w ramach tej serii zabawek.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technic koparka zdalnie sterowana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Technic-42030-Koparka-VOLVO-L350F/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2026-03-25T06:05:33+01:00</dcterms:created>
  <dcterms:modified xsi:type="dcterms:W3CDTF">2026-03-25T06:05:33+01:00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