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Friends - klocki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znasz kolekcje klocków LEGO dedykowaną dziewczynkom? Oczywiście! To przecież LEGO Friends, gdzie przeżywasz przygody razem z pięcioma przyjaciółkami.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Zestawy klocków LEGO dla dziewczynek - Friends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Klocki LEGO nie są typowo dziewczęcą zabawką. Nie wszystkie małe kobiety zadowolą się statkami z LEGO Star Wars czy wojownikami z LEGO Ninjago. Dlatego LEGO wyszło z propozycją właśnie dla dziewczynek i specjalnie dla nich przygotowało serię klocków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LEGO Friends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niej przeniesiesz się do świata dziewczęcej przyjaźni.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Poznajmy przyjaciółki z serii LEGO Friends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Bohaterkami serii klocków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LEGO Friends</w:t>
      </w:r>
      <w:r>
        <w:rPr>
          <w:rFonts w:ascii="calibri" w:hAnsi="calibri" w:eastAsia="calibri" w:cs="calibri"/>
          <w:sz w:val="24"/>
          <w:szCs w:val="24"/>
        </w:rPr>
        <w:t xml:space="preserve"> są Stephanie, Emma, Mia, Andrea i Oliwia, które mieszkają w uroczym miasteczku HeartLake City. Zawsze trzymają się razem, nieustannie poszukują nowych przygód i co najważniejsze zawsze mogą na siebie liczyć. Poznajmy je bliżej!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Stephanie</w:t>
      </w:r>
      <w:r>
        <w:rPr>
          <w:rFonts w:ascii="calibri" w:hAnsi="calibri" w:eastAsia="calibri" w:cs="calibri"/>
          <w:sz w:val="24"/>
          <w:szCs w:val="24"/>
        </w:rPr>
        <w:t xml:space="preserve"> jest blondynką z niebieskimi oczami i bardzo dziewczęcej urodzie. Doskonale sprawdza się, jako organizatorka imprez, w których również chętnie bierze udział. Jej hobby jest pieczenie babeczek.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Mia</w:t>
      </w:r>
      <w:r>
        <w:rPr>
          <w:rFonts w:ascii="calibri" w:hAnsi="calibri" w:eastAsia="calibri" w:cs="calibri"/>
          <w:sz w:val="24"/>
          <w:szCs w:val="24"/>
        </w:rPr>
        <w:t xml:space="preserve"> to czerwonowłosa dziewczyna, która cechuje się dużą wrażliwością - kocha zwierzęta, dlatego większość czasu poświęca właśnie na zabawę z nimi. Sama jest właścicielką pieska i konia.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Olivia</w:t>
      </w:r>
      <w:r>
        <w:rPr>
          <w:rFonts w:ascii="calibri" w:hAnsi="calibri" w:eastAsia="calibri" w:cs="calibri"/>
          <w:sz w:val="24"/>
          <w:szCs w:val="24"/>
        </w:rPr>
        <w:t xml:space="preserve"> to ambitna, lubiąca się uczyć brunetka z brązowymi oczami. Większość wolnego czasu spędza w domku na drzewie bawiąc się z Mią i jej zwierzakami.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Emma</w:t>
      </w:r>
      <w:r>
        <w:rPr>
          <w:rFonts w:ascii="calibri" w:hAnsi="calibri" w:eastAsia="calibri" w:cs="calibri"/>
          <w:sz w:val="24"/>
          <w:szCs w:val="24"/>
        </w:rPr>
        <w:t xml:space="preserve"> - jej długie, czarne włosy zawracają w głowie niejednemu mieszkańcowi miasteczka. Zawsze ubrana zgodnie z najnowszymi trendami, dąży do wyznaczonych sobie celów.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Andrea</w:t>
      </w:r>
      <w:r>
        <w:rPr>
          <w:rFonts w:ascii="calibri" w:hAnsi="calibri" w:eastAsia="calibri" w:cs="calibri"/>
          <w:sz w:val="24"/>
          <w:szCs w:val="24"/>
        </w:rPr>
        <w:t xml:space="preserve"> to natomiast czarnoskóra dziewczyna, która ma talent do aktorstwa - uwielbia też tańczyć i śpiewać. Jest bardzo żywiołowa.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lego-frie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2025-10-29T11:30:36+01:00</dcterms:created>
  <dcterms:modified xsi:type="dcterms:W3CDTF">2025-10-29T11:30:36+01:00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